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316F" w14:textId="2E0463CC" w:rsidR="009F5480" w:rsidRPr="00AB2231" w:rsidRDefault="006E3B3D" w:rsidP="00EF11D9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B22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12A41" w:rsidRPr="00AB22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</w:t>
      </w:r>
      <w:r w:rsidR="009F5480" w:rsidRPr="00AB22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ow </w:t>
      </w:r>
      <w:r w:rsidR="009D7D96" w:rsidRPr="00AB22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to </w:t>
      </w:r>
      <w:r w:rsidR="009F5480" w:rsidRPr="00AB22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support patients to stop using tobacco</w:t>
      </w:r>
      <w:r w:rsidR="00512A41" w:rsidRPr="00AB22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a brief reminder</w:t>
      </w:r>
    </w:p>
    <w:p w14:paraId="4E37053E" w14:textId="77777777" w:rsidR="00512A41" w:rsidRDefault="00512A41" w:rsidP="0021749D">
      <w:pPr>
        <w:rPr>
          <w:rFonts w:cstheme="minorHAnsi"/>
          <w:b/>
          <w:color w:val="000000" w:themeColor="text1"/>
        </w:rPr>
      </w:pPr>
    </w:p>
    <w:p w14:paraId="2D17F46D" w14:textId="005565BA" w:rsidR="0021749D" w:rsidRPr="003C5AD2" w:rsidRDefault="00D56821" w:rsidP="0021749D">
      <w:pPr>
        <w:rPr>
          <w:rFonts w:cstheme="minorHAnsi"/>
          <w:b/>
          <w:color w:val="000000" w:themeColor="text1"/>
        </w:rPr>
      </w:pPr>
      <w:r w:rsidRPr="003C5AD2">
        <w:rPr>
          <w:rFonts w:cstheme="minorHAnsi"/>
          <w:b/>
          <w:color w:val="000000" w:themeColor="text1"/>
        </w:rPr>
        <w:t>EVERY</w:t>
      </w:r>
      <w:r w:rsidR="00512A41">
        <w:rPr>
          <w:rFonts w:cstheme="minorHAnsi"/>
          <w:b/>
          <w:color w:val="000000" w:themeColor="text1"/>
        </w:rPr>
        <w:t xml:space="preserve"> time you meet</w:t>
      </w:r>
      <w:r w:rsidR="0021749D" w:rsidRPr="003C5AD2">
        <w:rPr>
          <w:rFonts w:cstheme="minorHAnsi"/>
          <w:b/>
          <w:color w:val="000000" w:themeColor="text1"/>
        </w:rPr>
        <w:t>:</w:t>
      </w:r>
    </w:p>
    <w:p w14:paraId="61F95C8F" w14:textId="60841857" w:rsidR="009F5480" w:rsidRPr="003C5AD2" w:rsidRDefault="0021749D" w:rsidP="00DF63B5">
      <w:pPr>
        <w:pStyle w:val="NoSpacing"/>
        <w:rPr>
          <w:rFonts w:cstheme="minorHAnsi"/>
          <w:color w:val="000000" w:themeColor="text1"/>
        </w:rPr>
      </w:pPr>
      <w:r w:rsidRPr="003C5AD2">
        <w:rPr>
          <w:rFonts w:cstheme="minorHAnsi"/>
          <w:b/>
          <w:color w:val="000000" w:themeColor="text1"/>
        </w:rPr>
        <w:t>ASK</w:t>
      </w:r>
      <w:r w:rsidR="00DB6DB2">
        <w:rPr>
          <w:rFonts w:cstheme="minorHAnsi"/>
          <w:b/>
          <w:color w:val="000000" w:themeColor="text1"/>
        </w:rPr>
        <w:t xml:space="preserve">: </w:t>
      </w:r>
      <w:r w:rsidR="00FB4C66">
        <w:rPr>
          <w:rFonts w:cstheme="minorHAnsi"/>
          <w:i/>
          <w:color w:val="000000" w:themeColor="text1"/>
        </w:rPr>
        <w:t>Do</w:t>
      </w:r>
      <w:r w:rsidR="00DB6DB2" w:rsidRPr="00DB6DB2">
        <w:rPr>
          <w:rFonts w:cstheme="minorHAnsi"/>
          <w:i/>
          <w:color w:val="000000" w:themeColor="text1"/>
        </w:rPr>
        <w:t xml:space="preserve"> you</w:t>
      </w:r>
      <w:r w:rsidR="00A135A8" w:rsidRPr="00DB6DB2">
        <w:rPr>
          <w:rFonts w:cstheme="minorHAnsi"/>
          <w:i/>
          <w:color w:val="000000" w:themeColor="text1"/>
        </w:rPr>
        <w:t xml:space="preserve"> </w:t>
      </w:r>
      <w:r w:rsidR="009F5480" w:rsidRPr="00DB6DB2">
        <w:rPr>
          <w:rFonts w:cstheme="minorHAnsi"/>
          <w:i/>
          <w:color w:val="000000" w:themeColor="text1"/>
        </w:rPr>
        <w:t>currently use tobacco</w:t>
      </w:r>
      <w:r w:rsidR="00DB6DB2">
        <w:rPr>
          <w:rFonts w:cstheme="minorHAnsi"/>
          <w:color w:val="000000" w:themeColor="text1"/>
        </w:rPr>
        <w:t>?</w:t>
      </w:r>
      <w:r w:rsidR="009F5480" w:rsidRPr="003C5AD2">
        <w:rPr>
          <w:rFonts w:cstheme="minorHAnsi"/>
          <w:color w:val="000000" w:themeColor="text1"/>
        </w:rPr>
        <w:t xml:space="preserve"> Record on TB Form </w:t>
      </w:r>
      <w:r w:rsidR="0077042D">
        <w:rPr>
          <w:rFonts w:cstheme="minorHAnsi"/>
          <w:color w:val="000000" w:themeColor="text1"/>
        </w:rPr>
        <w:t>[Insert name/number of appropriate TB forms that include space for recording tobacco status]</w:t>
      </w:r>
    </w:p>
    <w:p w14:paraId="2C3A3697" w14:textId="77777777" w:rsidR="009F5480" w:rsidRPr="003C5AD2" w:rsidRDefault="009F5480" w:rsidP="00DF63B5">
      <w:pPr>
        <w:pStyle w:val="NoSpacing"/>
        <w:rPr>
          <w:rFonts w:cstheme="minorHAnsi"/>
          <w:color w:val="000000" w:themeColor="text1"/>
        </w:rPr>
      </w:pPr>
    </w:p>
    <w:p w14:paraId="36397D98" w14:textId="55A624B2" w:rsidR="00F52564" w:rsidRPr="003C5AD2" w:rsidRDefault="0021749D" w:rsidP="00DF63B5">
      <w:pPr>
        <w:pStyle w:val="NoSpacing"/>
        <w:rPr>
          <w:rFonts w:cstheme="minorHAnsi"/>
          <w:color w:val="000000" w:themeColor="text1"/>
        </w:rPr>
      </w:pPr>
      <w:r w:rsidRPr="003C5AD2">
        <w:rPr>
          <w:rFonts w:cstheme="minorHAnsi"/>
          <w:b/>
          <w:color w:val="000000" w:themeColor="text1"/>
        </w:rPr>
        <w:t>ADVISE</w:t>
      </w:r>
      <w:r w:rsidR="00DB6DB2">
        <w:rPr>
          <w:rFonts w:cstheme="minorHAnsi"/>
          <w:b/>
          <w:color w:val="000000" w:themeColor="text1"/>
        </w:rPr>
        <w:t>:</w:t>
      </w:r>
      <w:r w:rsidR="009F5480" w:rsidRPr="003C5AD2">
        <w:rPr>
          <w:rFonts w:cstheme="minorHAnsi"/>
          <w:color w:val="000000" w:themeColor="text1"/>
        </w:rPr>
        <w:t xml:space="preserve"> </w:t>
      </w:r>
      <w:r w:rsidR="009F5480" w:rsidRPr="00DB6DB2">
        <w:rPr>
          <w:rFonts w:cstheme="minorHAnsi"/>
          <w:i/>
          <w:color w:val="000000" w:themeColor="text1"/>
        </w:rPr>
        <w:t>the most effective way</w:t>
      </w:r>
      <w:r w:rsidR="00A135A8" w:rsidRPr="00DB6DB2">
        <w:rPr>
          <w:rFonts w:cstheme="minorHAnsi"/>
          <w:i/>
          <w:color w:val="000000" w:themeColor="text1"/>
        </w:rPr>
        <w:t xml:space="preserve"> to quit</w:t>
      </w:r>
      <w:r w:rsidR="009F5480" w:rsidRPr="00DB6DB2">
        <w:rPr>
          <w:rFonts w:cstheme="minorHAnsi"/>
          <w:i/>
          <w:color w:val="000000" w:themeColor="text1"/>
        </w:rPr>
        <w:t xml:space="preserve"> is to </w:t>
      </w:r>
      <w:r w:rsidR="00D56821" w:rsidRPr="00DB6DB2">
        <w:rPr>
          <w:rFonts w:cstheme="minorHAnsi"/>
          <w:i/>
          <w:color w:val="000000" w:themeColor="text1"/>
        </w:rPr>
        <w:t>get support from a health worker</w:t>
      </w:r>
      <w:r w:rsidR="00D56821" w:rsidRPr="00DB6DB2">
        <w:rPr>
          <w:rStyle w:val="CommentReference"/>
          <w:rFonts w:cstheme="minorHAnsi"/>
          <w:i/>
          <w:color w:val="000000" w:themeColor="text1"/>
          <w:sz w:val="22"/>
          <w:szCs w:val="22"/>
        </w:rPr>
        <w:annotationRef/>
      </w:r>
      <w:r w:rsidR="00D56821" w:rsidRPr="00DB6DB2">
        <w:rPr>
          <w:rFonts w:cstheme="minorHAnsi"/>
          <w:i/>
          <w:color w:val="000000" w:themeColor="text1"/>
        </w:rPr>
        <w:t>.</w:t>
      </w:r>
      <w:r w:rsidR="009F5480" w:rsidRPr="00DB6DB2">
        <w:rPr>
          <w:rFonts w:cstheme="minorHAnsi"/>
          <w:i/>
          <w:color w:val="000000" w:themeColor="text1"/>
        </w:rPr>
        <w:t xml:space="preserve"> </w:t>
      </w:r>
      <w:r w:rsidR="00DB6DB2" w:rsidRPr="00DB6DB2">
        <w:rPr>
          <w:rFonts w:cstheme="minorHAnsi"/>
          <w:i/>
          <w:color w:val="000000" w:themeColor="text1"/>
        </w:rPr>
        <w:t xml:space="preserve">Do you want </w:t>
      </w:r>
      <w:r w:rsidR="00AB2231">
        <w:rPr>
          <w:rFonts w:cstheme="minorHAnsi"/>
          <w:i/>
          <w:color w:val="000000" w:themeColor="text1"/>
        </w:rPr>
        <w:t xml:space="preserve">this </w:t>
      </w:r>
      <w:r w:rsidR="00DB6DB2" w:rsidRPr="00DB6DB2">
        <w:rPr>
          <w:rFonts w:cstheme="minorHAnsi"/>
          <w:i/>
          <w:color w:val="000000" w:themeColor="text1"/>
        </w:rPr>
        <w:t>support?</w:t>
      </w:r>
    </w:p>
    <w:p w14:paraId="5693F42D" w14:textId="77777777" w:rsidR="00F52564" w:rsidRPr="003C5AD2" w:rsidRDefault="00F52564" w:rsidP="009F5480">
      <w:pPr>
        <w:pStyle w:val="NoSpacing"/>
        <w:rPr>
          <w:rFonts w:cstheme="minorHAnsi"/>
          <w:color w:val="000000" w:themeColor="text1"/>
        </w:rPr>
      </w:pPr>
    </w:p>
    <w:p w14:paraId="1F5DBD94" w14:textId="4E909C19" w:rsidR="00F52564" w:rsidRPr="003C5AD2" w:rsidRDefault="0021749D" w:rsidP="00DF63B5">
      <w:pPr>
        <w:pStyle w:val="NoSpacing"/>
        <w:rPr>
          <w:rFonts w:cstheme="minorHAnsi"/>
          <w:color w:val="000000" w:themeColor="text1"/>
        </w:rPr>
      </w:pPr>
      <w:r w:rsidRPr="003C5AD2">
        <w:rPr>
          <w:rFonts w:cstheme="minorHAnsi"/>
          <w:b/>
          <w:color w:val="000000" w:themeColor="text1"/>
        </w:rPr>
        <w:t>ACT</w:t>
      </w:r>
      <w:r w:rsidR="00BD425D">
        <w:rPr>
          <w:rFonts w:cstheme="minorHAnsi"/>
          <w:color w:val="000000" w:themeColor="text1"/>
        </w:rPr>
        <w:t>:</w:t>
      </w:r>
      <w:r w:rsidR="00FB4C66">
        <w:rPr>
          <w:rFonts w:cstheme="minorHAnsi"/>
          <w:color w:val="000000" w:themeColor="text1"/>
        </w:rPr>
        <w:t xml:space="preserve"> if the patient</w:t>
      </w:r>
    </w:p>
    <w:p w14:paraId="0126E634" w14:textId="19C18249" w:rsidR="00F52564" w:rsidRPr="003C5AD2" w:rsidRDefault="00F52564" w:rsidP="00DB6DB2">
      <w:pPr>
        <w:pStyle w:val="ListParagraph"/>
        <w:numPr>
          <w:ilvl w:val="0"/>
          <w:numId w:val="4"/>
        </w:numPr>
        <w:ind w:left="284" w:hanging="284"/>
        <w:rPr>
          <w:rFonts w:cstheme="minorHAnsi"/>
          <w:color w:val="000000" w:themeColor="text1"/>
        </w:rPr>
      </w:pPr>
      <w:r w:rsidRPr="003C5AD2">
        <w:rPr>
          <w:rFonts w:cstheme="minorHAnsi"/>
          <w:color w:val="000000" w:themeColor="text1"/>
        </w:rPr>
        <w:t>wants to quit</w:t>
      </w:r>
      <w:r w:rsidR="00571F1B" w:rsidRPr="003C5AD2">
        <w:rPr>
          <w:rFonts w:cstheme="minorHAnsi"/>
          <w:color w:val="000000" w:themeColor="text1"/>
        </w:rPr>
        <w:t>:</w:t>
      </w:r>
      <w:r w:rsidRPr="003C5AD2">
        <w:rPr>
          <w:rFonts w:cstheme="minorHAnsi"/>
          <w:color w:val="000000" w:themeColor="text1"/>
        </w:rPr>
        <w:t xml:space="preserve"> </w:t>
      </w:r>
      <w:r w:rsidR="00DB6DB2" w:rsidRPr="00DB6DB2">
        <w:rPr>
          <w:rFonts w:cstheme="minorHAnsi"/>
          <w:i/>
          <w:color w:val="000000" w:themeColor="text1"/>
        </w:rPr>
        <w:t xml:space="preserve">I will </w:t>
      </w:r>
      <w:r w:rsidRPr="00DB6DB2">
        <w:rPr>
          <w:rFonts w:cstheme="minorHAnsi"/>
          <w:i/>
          <w:color w:val="000000" w:themeColor="text1"/>
        </w:rPr>
        <w:t xml:space="preserve">support </w:t>
      </w:r>
      <w:r w:rsidR="00DB6DB2" w:rsidRPr="00DB6DB2">
        <w:rPr>
          <w:rFonts w:cstheme="minorHAnsi"/>
          <w:i/>
          <w:color w:val="000000" w:themeColor="text1"/>
        </w:rPr>
        <w:t xml:space="preserve">you </w:t>
      </w:r>
      <w:r w:rsidR="0004636C" w:rsidRPr="00DB6DB2">
        <w:rPr>
          <w:rFonts w:cstheme="minorHAnsi"/>
          <w:i/>
          <w:color w:val="000000" w:themeColor="text1"/>
        </w:rPr>
        <w:t xml:space="preserve">to </w:t>
      </w:r>
      <w:r w:rsidR="009F5480" w:rsidRPr="00DB6DB2">
        <w:rPr>
          <w:rFonts w:cstheme="minorHAnsi"/>
          <w:i/>
          <w:color w:val="000000" w:themeColor="text1"/>
        </w:rPr>
        <w:t>quit</w:t>
      </w:r>
      <w:r w:rsidRPr="003C5AD2">
        <w:rPr>
          <w:rFonts w:cstheme="minorHAnsi"/>
          <w:color w:val="000000" w:themeColor="text1"/>
        </w:rPr>
        <w:t>.</w:t>
      </w:r>
    </w:p>
    <w:p w14:paraId="4C59F836" w14:textId="010206B6" w:rsidR="00F52564" w:rsidRPr="003C5AD2" w:rsidRDefault="00F52564" w:rsidP="00DB6DB2">
      <w:pPr>
        <w:pStyle w:val="ListParagraph"/>
        <w:numPr>
          <w:ilvl w:val="0"/>
          <w:numId w:val="4"/>
        </w:numPr>
        <w:ind w:left="284" w:hanging="284"/>
        <w:rPr>
          <w:rFonts w:cstheme="minorHAnsi"/>
          <w:color w:val="000000" w:themeColor="text1"/>
        </w:rPr>
      </w:pPr>
      <w:r w:rsidRPr="003C5AD2">
        <w:rPr>
          <w:rFonts w:cstheme="minorHAnsi"/>
          <w:color w:val="000000" w:themeColor="text1"/>
        </w:rPr>
        <w:t>doesn’t want to quit</w:t>
      </w:r>
      <w:r w:rsidR="00571F1B" w:rsidRPr="003C5AD2">
        <w:rPr>
          <w:rFonts w:cstheme="minorHAnsi"/>
          <w:color w:val="000000" w:themeColor="text1"/>
        </w:rPr>
        <w:t>:</w:t>
      </w:r>
      <w:r w:rsidRPr="003C5AD2">
        <w:rPr>
          <w:rFonts w:cstheme="minorHAnsi"/>
          <w:color w:val="000000" w:themeColor="text1"/>
        </w:rPr>
        <w:t xml:space="preserve"> </w:t>
      </w:r>
      <w:r w:rsidR="00FB4C66">
        <w:rPr>
          <w:rFonts w:cstheme="minorHAnsi"/>
          <w:i/>
          <w:color w:val="000000" w:themeColor="text1"/>
        </w:rPr>
        <w:t>Y</w:t>
      </w:r>
      <w:r w:rsidR="00DB6DB2" w:rsidRPr="00DB6DB2">
        <w:rPr>
          <w:rFonts w:cstheme="minorHAnsi"/>
          <w:i/>
          <w:color w:val="000000" w:themeColor="text1"/>
        </w:rPr>
        <w:t xml:space="preserve">ou </w:t>
      </w:r>
      <w:r w:rsidR="00D56821" w:rsidRPr="00DB6DB2">
        <w:rPr>
          <w:rFonts w:cstheme="minorHAnsi"/>
          <w:i/>
          <w:color w:val="000000" w:themeColor="text1"/>
        </w:rPr>
        <w:t>can come for support</w:t>
      </w:r>
      <w:r w:rsidR="00C85EC8" w:rsidRPr="00DB6DB2">
        <w:rPr>
          <w:rFonts w:cstheme="minorHAnsi"/>
          <w:i/>
          <w:color w:val="000000" w:themeColor="text1"/>
        </w:rPr>
        <w:t xml:space="preserve"> at any time</w:t>
      </w:r>
      <w:r w:rsidR="00C85EC8" w:rsidRPr="003C5AD2">
        <w:rPr>
          <w:rFonts w:cstheme="minorHAnsi"/>
          <w:color w:val="000000" w:themeColor="text1"/>
        </w:rPr>
        <w:t>.</w:t>
      </w:r>
    </w:p>
    <w:p w14:paraId="3294069C" w14:textId="1ABB8B32" w:rsidR="00F52564" w:rsidRPr="003C5AD2" w:rsidRDefault="00512A41" w:rsidP="00DB6DB2">
      <w:pPr>
        <w:pStyle w:val="ListParagraph"/>
        <w:numPr>
          <w:ilvl w:val="0"/>
          <w:numId w:val="4"/>
        </w:numPr>
        <w:ind w:left="284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doesn’t use</w:t>
      </w:r>
      <w:r w:rsidR="00F52564" w:rsidRPr="003C5AD2">
        <w:rPr>
          <w:rFonts w:cstheme="minorHAnsi"/>
          <w:color w:val="000000" w:themeColor="text1"/>
        </w:rPr>
        <w:t xml:space="preserve"> tobacco</w:t>
      </w:r>
      <w:r w:rsidR="00571F1B" w:rsidRPr="003C5AD2">
        <w:rPr>
          <w:rFonts w:cstheme="minorHAnsi"/>
          <w:color w:val="000000" w:themeColor="text1"/>
        </w:rPr>
        <w:t>:</w:t>
      </w:r>
      <w:r w:rsidR="003C5AD2">
        <w:rPr>
          <w:rFonts w:cstheme="minorHAnsi"/>
          <w:color w:val="000000" w:themeColor="text1"/>
        </w:rPr>
        <w:t xml:space="preserve"> </w:t>
      </w:r>
      <w:r w:rsidR="00AB2231">
        <w:rPr>
          <w:rFonts w:cstheme="minorHAnsi"/>
          <w:i/>
          <w:color w:val="000000" w:themeColor="text1"/>
        </w:rPr>
        <w:t>Excellent</w:t>
      </w:r>
      <w:r w:rsidR="00DB6DB2" w:rsidRPr="00FB4C66">
        <w:rPr>
          <w:rFonts w:cstheme="minorHAnsi"/>
          <w:i/>
          <w:color w:val="000000" w:themeColor="text1"/>
        </w:rPr>
        <w:t>!</w:t>
      </w:r>
      <w:r w:rsidR="003C5AD2" w:rsidRPr="00FB4C66">
        <w:rPr>
          <w:rFonts w:cstheme="minorHAnsi"/>
          <w:i/>
          <w:color w:val="000000" w:themeColor="text1"/>
        </w:rPr>
        <w:t xml:space="preserve"> </w:t>
      </w:r>
      <w:r w:rsidR="00DB6DB2" w:rsidRPr="00FB4C66">
        <w:rPr>
          <w:rFonts w:cstheme="minorHAnsi"/>
          <w:i/>
          <w:color w:val="000000" w:themeColor="text1"/>
        </w:rPr>
        <w:t>Make sure you stay tobacco-free</w:t>
      </w:r>
      <w:r w:rsidR="00FB4C66" w:rsidRPr="00FB4C66">
        <w:rPr>
          <w:rFonts w:cstheme="minorHAnsi"/>
          <w:i/>
          <w:color w:val="000000" w:themeColor="text1"/>
        </w:rPr>
        <w:t>: I</w:t>
      </w:r>
      <w:r w:rsidR="00F52564" w:rsidRPr="00FB4C66">
        <w:rPr>
          <w:rFonts w:cstheme="minorHAnsi"/>
          <w:i/>
          <w:color w:val="000000" w:themeColor="text1"/>
        </w:rPr>
        <w:t xml:space="preserve"> </w:t>
      </w:r>
      <w:r w:rsidR="003C5AD2" w:rsidRPr="00FB4C66">
        <w:rPr>
          <w:rFonts w:cstheme="minorHAnsi"/>
          <w:i/>
          <w:color w:val="000000" w:themeColor="text1"/>
        </w:rPr>
        <w:t xml:space="preserve">can support </w:t>
      </w:r>
      <w:r w:rsidR="00FB4C66" w:rsidRPr="00FB4C66">
        <w:rPr>
          <w:rFonts w:cstheme="minorHAnsi"/>
          <w:i/>
          <w:color w:val="000000" w:themeColor="text1"/>
        </w:rPr>
        <w:t>you</w:t>
      </w:r>
      <w:r w:rsidR="003C5AD2">
        <w:rPr>
          <w:rFonts w:cstheme="minorHAnsi"/>
          <w:color w:val="000000" w:themeColor="text1"/>
        </w:rPr>
        <w:t>.</w:t>
      </w:r>
      <w:bookmarkStart w:id="0" w:name="_GoBack"/>
    </w:p>
    <w:p w14:paraId="1BA57D5F" w14:textId="7DF366C1" w:rsidR="00571F1B" w:rsidRPr="003C5AD2" w:rsidRDefault="00512A41" w:rsidP="00571F1B">
      <w:pPr>
        <w:pStyle w:val="NoSpacing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W</w:t>
      </w:r>
      <w:r w:rsidR="00DB6DB2">
        <w:rPr>
          <w:rFonts w:cstheme="minorHAnsi"/>
          <w:b/>
          <w:color w:val="000000" w:themeColor="text1"/>
          <w:u w:val="single"/>
        </w:rPr>
        <w:t xml:space="preserve">hen </w:t>
      </w:r>
      <w:r>
        <w:rPr>
          <w:rFonts w:cstheme="minorHAnsi"/>
          <w:b/>
          <w:color w:val="000000" w:themeColor="text1"/>
          <w:u w:val="single"/>
        </w:rPr>
        <w:t>the</w:t>
      </w:r>
      <w:r w:rsidR="00DB6DB2">
        <w:rPr>
          <w:rFonts w:cstheme="minorHAnsi"/>
          <w:b/>
          <w:color w:val="000000" w:themeColor="text1"/>
          <w:u w:val="single"/>
        </w:rPr>
        <w:t xml:space="preserve"> patient wants to quit</w:t>
      </w:r>
    </w:p>
    <w:bookmarkEnd w:id="0"/>
    <w:p w14:paraId="7C2E651D" w14:textId="77777777" w:rsidR="00571F1B" w:rsidRPr="003C5AD2" w:rsidRDefault="00571F1B" w:rsidP="008F1268">
      <w:pPr>
        <w:pStyle w:val="NoSpacing"/>
        <w:rPr>
          <w:rFonts w:cstheme="minorHAnsi"/>
          <w:color w:val="000000" w:themeColor="text1"/>
        </w:rPr>
      </w:pPr>
    </w:p>
    <w:p w14:paraId="2CA53474" w14:textId="7A85F495" w:rsidR="00784103" w:rsidRPr="003C5AD2" w:rsidRDefault="004B39BC" w:rsidP="00C71E8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Pre Q</w:t>
      </w:r>
      <w:r w:rsidR="00C71E88" w:rsidRPr="003C5AD2">
        <w:rPr>
          <w:rFonts w:cstheme="minorHAnsi"/>
          <w:b/>
          <w:color w:val="000000" w:themeColor="text1"/>
        </w:rPr>
        <w:t>uit</w:t>
      </w:r>
    </w:p>
    <w:p w14:paraId="4F96CA2B" w14:textId="45EBC3E1" w:rsidR="00C71E88" w:rsidRPr="00FB4C66" w:rsidRDefault="00FB4C66" w:rsidP="00C71E88">
      <w:pPr>
        <w:pStyle w:val="ListParagraph"/>
        <w:numPr>
          <w:ilvl w:val="0"/>
          <w:numId w:val="5"/>
        </w:numPr>
        <w:rPr>
          <w:rFonts w:cstheme="minorHAnsi"/>
          <w:i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>Let’s choose a quit date that suits you</w:t>
      </w:r>
      <w:r w:rsidR="00DF63B5" w:rsidRPr="00FB4C66">
        <w:rPr>
          <w:rFonts w:cstheme="minorHAnsi"/>
          <w:i/>
          <w:color w:val="000000" w:themeColor="text1"/>
        </w:rPr>
        <w:t>.</w:t>
      </w:r>
    </w:p>
    <w:p w14:paraId="66D6BFBE" w14:textId="514B06AC" w:rsidR="00C71E88" w:rsidRPr="003C5AD2" w:rsidRDefault="00FB4C66" w:rsidP="00C71E8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>Let me e</w:t>
      </w:r>
      <w:r w:rsidR="00C71E88" w:rsidRPr="00FB4C66">
        <w:rPr>
          <w:rFonts w:cstheme="minorHAnsi"/>
          <w:i/>
          <w:color w:val="000000" w:themeColor="text1"/>
        </w:rPr>
        <w:t>xplain the importance of abrupt cessation and the ‘not</w:t>
      </w:r>
      <w:r w:rsidR="00DB6DB2" w:rsidRPr="00FB4C66">
        <w:rPr>
          <w:rFonts w:cstheme="minorHAnsi"/>
          <w:i/>
          <w:color w:val="000000" w:themeColor="text1"/>
        </w:rPr>
        <w:t xml:space="preserve"> </w:t>
      </w:r>
      <w:r w:rsidR="00C71E88" w:rsidRPr="00FB4C66">
        <w:rPr>
          <w:rFonts w:cstheme="minorHAnsi"/>
          <w:i/>
          <w:color w:val="000000" w:themeColor="text1"/>
        </w:rPr>
        <w:t>a</w:t>
      </w:r>
      <w:r w:rsidR="00DB6DB2" w:rsidRPr="00FB4C66">
        <w:rPr>
          <w:rFonts w:cstheme="minorHAnsi"/>
          <w:i/>
          <w:color w:val="000000" w:themeColor="text1"/>
        </w:rPr>
        <w:t xml:space="preserve"> </w:t>
      </w:r>
      <w:r w:rsidR="00C71E88" w:rsidRPr="00FB4C66">
        <w:rPr>
          <w:rFonts w:cstheme="minorHAnsi"/>
          <w:i/>
          <w:color w:val="000000" w:themeColor="text1"/>
        </w:rPr>
        <w:t>puff’ and ‘not a chew’ rule</w:t>
      </w:r>
      <w:r w:rsidR="00B5534A" w:rsidRPr="00FB4C66">
        <w:rPr>
          <w:rFonts w:cstheme="minorHAnsi"/>
          <w:i/>
          <w:color w:val="000000" w:themeColor="text1"/>
        </w:rPr>
        <w:t>s</w:t>
      </w:r>
      <w:r w:rsidR="000703CA">
        <w:rPr>
          <w:rFonts w:cstheme="minorHAnsi"/>
          <w:color w:val="000000" w:themeColor="text1"/>
        </w:rPr>
        <w:t>.</w:t>
      </w:r>
    </w:p>
    <w:p w14:paraId="7A1260A7" w14:textId="1EC8C9E1" w:rsidR="00C71E88" w:rsidRPr="003C5AD2" w:rsidRDefault="00D67DFB" w:rsidP="00885E3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i/>
          <w:color w:val="000000" w:themeColor="text1"/>
        </w:rPr>
        <w:t>Pledge</w:t>
      </w:r>
      <w:r w:rsidR="00AB2231">
        <w:rPr>
          <w:rFonts w:cstheme="minorHAnsi"/>
          <w:i/>
          <w:color w:val="000000" w:themeColor="text1"/>
        </w:rPr>
        <w:t>:</w:t>
      </w:r>
      <w:r w:rsidR="00885E33" w:rsidRPr="00FB4C66">
        <w:rPr>
          <w:rFonts w:cstheme="minorHAnsi"/>
          <w:i/>
          <w:color w:val="000000" w:themeColor="text1"/>
        </w:rPr>
        <w:t xml:space="preserve"> </w:t>
      </w:r>
      <w:r w:rsidR="00DF63B5" w:rsidRPr="00FB4C66">
        <w:rPr>
          <w:rFonts w:cstheme="minorHAnsi"/>
          <w:i/>
          <w:color w:val="000000" w:themeColor="text1"/>
        </w:rPr>
        <w:t xml:space="preserve">after </w:t>
      </w:r>
      <w:r w:rsidR="00AB2231">
        <w:rPr>
          <w:rFonts w:cstheme="minorHAnsi"/>
          <w:i/>
          <w:color w:val="000000" w:themeColor="text1"/>
        </w:rPr>
        <w:t xml:space="preserve">my </w:t>
      </w:r>
      <w:r w:rsidR="00DF63B5" w:rsidRPr="00FB4C66">
        <w:rPr>
          <w:rFonts w:cstheme="minorHAnsi"/>
          <w:i/>
          <w:color w:val="000000" w:themeColor="text1"/>
        </w:rPr>
        <w:t xml:space="preserve">quit date </w:t>
      </w:r>
      <w:r w:rsidR="00AB2231">
        <w:rPr>
          <w:rFonts w:cstheme="minorHAnsi"/>
          <w:i/>
          <w:color w:val="000000" w:themeColor="text1"/>
        </w:rPr>
        <w:t xml:space="preserve">I </w:t>
      </w:r>
      <w:r w:rsidR="00885E33" w:rsidRPr="00FB4C66">
        <w:rPr>
          <w:rFonts w:cstheme="minorHAnsi"/>
          <w:i/>
          <w:color w:val="000000" w:themeColor="text1"/>
        </w:rPr>
        <w:t>will</w:t>
      </w:r>
      <w:r w:rsidR="00C71E88" w:rsidRPr="00FB4C66">
        <w:rPr>
          <w:rFonts w:cstheme="minorHAnsi"/>
          <w:i/>
          <w:color w:val="000000" w:themeColor="text1"/>
        </w:rPr>
        <w:t xml:space="preserve"> </w:t>
      </w:r>
      <w:r w:rsidR="00DB6DB2" w:rsidRPr="00FB4C66">
        <w:rPr>
          <w:rFonts w:cstheme="minorHAnsi"/>
          <w:i/>
          <w:color w:val="000000" w:themeColor="text1"/>
        </w:rPr>
        <w:t>follow</w:t>
      </w:r>
      <w:r w:rsidR="00FB4C66" w:rsidRPr="00FB4C66">
        <w:rPr>
          <w:rFonts w:cstheme="minorHAnsi"/>
          <w:i/>
          <w:color w:val="000000" w:themeColor="text1"/>
        </w:rPr>
        <w:t xml:space="preserve"> the</w:t>
      </w:r>
      <w:r w:rsidR="00DB6DB2" w:rsidRPr="00FB4C66">
        <w:rPr>
          <w:rFonts w:cstheme="minorHAnsi"/>
          <w:i/>
          <w:color w:val="000000" w:themeColor="text1"/>
        </w:rPr>
        <w:t xml:space="preserve"> ‘</w:t>
      </w:r>
      <w:r w:rsidR="00C71E88" w:rsidRPr="00FB4C66">
        <w:rPr>
          <w:rFonts w:cstheme="minorHAnsi"/>
          <w:i/>
          <w:color w:val="000000" w:themeColor="text1"/>
        </w:rPr>
        <w:t xml:space="preserve">not </w:t>
      </w:r>
      <w:r w:rsidR="00DB6DB2" w:rsidRPr="00FB4C66">
        <w:rPr>
          <w:rFonts w:cstheme="minorHAnsi"/>
          <w:i/>
          <w:color w:val="000000" w:themeColor="text1"/>
        </w:rPr>
        <w:t xml:space="preserve">a </w:t>
      </w:r>
      <w:r w:rsidR="00C71E88" w:rsidRPr="00FB4C66">
        <w:rPr>
          <w:rFonts w:cstheme="minorHAnsi"/>
          <w:i/>
          <w:color w:val="000000" w:themeColor="text1"/>
        </w:rPr>
        <w:t>puff</w:t>
      </w:r>
      <w:r w:rsidR="00DB6DB2" w:rsidRPr="00FB4C66">
        <w:rPr>
          <w:rFonts w:cstheme="minorHAnsi"/>
          <w:i/>
          <w:color w:val="000000" w:themeColor="text1"/>
        </w:rPr>
        <w:t>’</w:t>
      </w:r>
      <w:r w:rsidR="00512A41">
        <w:rPr>
          <w:rFonts w:cstheme="minorHAnsi"/>
          <w:i/>
          <w:color w:val="000000" w:themeColor="text1"/>
        </w:rPr>
        <w:t xml:space="preserve"> and </w:t>
      </w:r>
      <w:r w:rsidR="00DB6DB2" w:rsidRPr="00FB4C66">
        <w:rPr>
          <w:rFonts w:cstheme="minorHAnsi"/>
          <w:i/>
          <w:color w:val="000000" w:themeColor="text1"/>
        </w:rPr>
        <w:t>’not a chew’</w:t>
      </w:r>
      <w:r w:rsidR="00FB4C66" w:rsidRPr="00FB4C66">
        <w:rPr>
          <w:rFonts w:cstheme="minorHAnsi"/>
          <w:i/>
          <w:color w:val="000000" w:themeColor="text1"/>
        </w:rPr>
        <w:t xml:space="preserve"> rules</w:t>
      </w:r>
      <w:r w:rsidR="00DF63B5">
        <w:rPr>
          <w:rFonts w:cstheme="minorHAnsi"/>
          <w:color w:val="000000" w:themeColor="text1"/>
        </w:rPr>
        <w:t>.</w:t>
      </w:r>
    </w:p>
    <w:p w14:paraId="29C4315B" w14:textId="04EC6DD0" w:rsidR="00571F1B" w:rsidRPr="003C5AD2" w:rsidRDefault="00512A41" w:rsidP="00571F1B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Quit day</w:t>
      </w:r>
    </w:p>
    <w:p w14:paraId="42D79462" w14:textId="3BF5DCDF" w:rsidR="00C71E88" w:rsidRPr="003C5AD2" w:rsidRDefault="00FB4C66" w:rsidP="00571F1B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 xml:space="preserve">I will </w:t>
      </w:r>
      <w:r w:rsidR="00571F1B" w:rsidRPr="00FB4C66">
        <w:rPr>
          <w:rFonts w:cstheme="minorHAnsi"/>
          <w:i/>
          <w:color w:val="000000" w:themeColor="text1"/>
        </w:rPr>
        <w:t xml:space="preserve">help and support </w:t>
      </w:r>
      <w:r w:rsidRPr="00FB4C66">
        <w:rPr>
          <w:rFonts w:cstheme="minorHAnsi"/>
          <w:i/>
          <w:color w:val="000000" w:themeColor="text1"/>
        </w:rPr>
        <w:t xml:space="preserve">you </w:t>
      </w:r>
      <w:r w:rsidR="00571F1B" w:rsidRPr="00FB4C66">
        <w:rPr>
          <w:rFonts w:cstheme="minorHAnsi"/>
          <w:i/>
          <w:color w:val="000000" w:themeColor="text1"/>
        </w:rPr>
        <w:t>to quit</w:t>
      </w:r>
      <w:r w:rsidR="000703CA">
        <w:rPr>
          <w:rFonts w:cstheme="minorHAnsi"/>
          <w:color w:val="000000" w:themeColor="text1"/>
        </w:rPr>
        <w:t>.</w:t>
      </w:r>
    </w:p>
    <w:p w14:paraId="63643BAE" w14:textId="0B565744" w:rsidR="00C71E88" w:rsidRPr="003C5AD2" w:rsidRDefault="00FB4C66" w:rsidP="00571F1B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>Let</w:t>
      </w:r>
      <w:r w:rsidR="00512A41">
        <w:rPr>
          <w:rFonts w:cstheme="minorHAnsi"/>
          <w:i/>
          <w:color w:val="000000" w:themeColor="text1"/>
        </w:rPr>
        <w:t>’s</w:t>
      </w:r>
      <w:r w:rsidRPr="00FB4C66">
        <w:rPr>
          <w:rFonts w:cstheme="minorHAnsi"/>
          <w:i/>
          <w:color w:val="000000" w:themeColor="text1"/>
        </w:rPr>
        <w:t xml:space="preserve"> </w:t>
      </w:r>
      <w:r w:rsidR="00512A41">
        <w:rPr>
          <w:rFonts w:cstheme="minorHAnsi"/>
          <w:i/>
          <w:color w:val="000000" w:themeColor="text1"/>
        </w:rPr>
        <w:t>review</w:t>
      </w:r>
      <w:r w:rsidR="000703CA" w:rsidRPr="00FB4C66">
        <w:rPr>
          <w:rFonts w:cstheme="minorHAnsi"/>
          <w:i/>
          <w:color w:val="000000" w:themeColor="text1"/>
        </w:rPr>
        <w:t xml:space="preserve"> </w:t>
      </w:r>
      <w:r w:rsidR="00C71E88" w:rsidRPr="00FB4C66">
        <w:rPr>
          <w:rFonts w:cstheme="minorHAnsi"/>
          <w:i/>
          <w:color w:val="000000" w:themeColor="text1"/>
        </w:rPr>
        <w:t>possible withdrawal symptoms</w:t>
      </w:r>
      <w:r w:rsidR="000703CA" w:rsidRPr="00FB4C66">
        <w:rPr>
          <w:rFonts w:cstheme="minorHAnsi"/>
          <w:i/>
          <w:color w:val="000000" w:themeColor="text1"/>
        </w:rPr>
        <w:t>,</w:t>
      </w:r>
      <w:r w:rsidR="003F57E2" w:rsidRPr="00FB4C66">
        <w:rPr>
          <w:rFonts w:cstheme="minorHAnsi"/>
          <w:i/>
          <w:color w:val="000000" w:themeColor="text1"/>
        </w:rPr>
        <w:t xml:space="preserve"> </w:t>
      </w:r>
      <w:r w:rsidRPr="00FB4C66">
        <w:rPr>
          <w:rFonts w:cstheme="minorHAnsi"/>
          <w:i/>
          <w:color w:val="000000" w:themeColor="text1"/>
        </w:rPr>
        <w:t xml:space="preserve">and </w:t>
      </w:r>
      <w:r w:rsidR="00C71E88" w:rsidRPr="00FB4C66">
        <w:rPr>
          <w:rFonts w:cstheme="minorHAnsi"/>
          <w:i/>
          <w:color w:val="000000" w:themeColor="text1"/>
        </w:rPr>
        <w:t>how to deal with them</w:t>
      </w:r>
      <w:r w:rsidR="000703CA">
        <w:rPr>
          <w:rFonts w:cstheme="minorHAnsi"/>
          <w:color w:val="000000" w:themeColor="text1"/>
        </w:rPr>
        <w:t>.</w:t>
      </w:r>
    </w:p>
    <w:p w14:paraId="17527860" w14:textId="1514F3A1" w:rsidR="00C71E88" w:rsidRPr="003C5AD2" w:rsidRDefault="00FB4C66" w:rsidP="00571F1B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>Let’s i</w:t>
      </w:r>
      <w:r w:rsidR="00DF63B5" w:rsidRPr="00FB4C66">
        <w:rPr>
          <w:rFonts w:cstheme="minorHAnsi"/>
          <w:i/>
          <w:color w:val="000000" w:themeColor="text1"/>
        </w:rPr>
        <w:t xml:space="preserve">dentify </w:t>
      </w:r>
      <w:r w:rsidR="00571F1B" w:rsidRPr="00FB4C66">
        <w:rPr>
          <w:rFonts w:cstheme="minorHAnsi"/>
          <w:i/>
          <w:color w:val="000000" w:themeColor="text1"/>
        </w:rPr>
        <w:t>situations</w:t>
      </w:r>
      <w:r w:rsidR="000703CA" w:rsidRPr="00FB4C66">
        <w:rPr>
          <w:rFonts w:cstheme="minorHAnsi"/>
          <w:i/>
          <w:color w:val="000000" w:themeColor="text1"/>
        </w:rPr>
        <w:t xml:space="preserve"> when </w:t>
      </w:r>
      <w:r w:rsidRPr="00FB4C66">
        <w:rPr>
          <w:rFonts w:cstheme="minorHAnsi"/>
          <w:i/>
          <w:color w:val="000000" w:themeColor="text1"/>
        </w:rPr>
        <w:t>you</w:t>
      </w:r>
      <w:r w:rsidR="000703CA" w:rsidRPr="00FB4C66">
        <w:rPr>
          <w:rFonts w:cstheme="minorHAnsi"/>
          <w:i/>
          <w:color w:val="000000" w:themeColor="text1"/>
        </w:rPr>
        <w:t xml:space="preserve"> may be tempted to use tobacco</w:t>
      </w:r>
      <w:r w:rsidR="00DF63B5" w:rsidRPr="00FB4C66">
        <w:rPr>
          <w:rFonts w:cstheme="minorHAnsi"/>
          <w:i/>
          <w:color w:val="000000" w:themeColor="text1"/>
        </w:rPr>
        <w:t>, and identify strategies</w:t>
      </w:r>
      <w:r w:rsidR="00DF63B5">
        <w:rPr>
          <w:rFonts w:cstheme="minorHAnsi"/>
          <w:color w:val="000000" w:themeColor="text1"/>
        </w:rPr>
        <w:t>.</w:t>
      </w:r>
    </w:p>
    <w:p w14:paraId="4F89B410" w14:textId="76A1552D" w:rsidR="000703CA" w:rsidRPr="00DF63B5" w:rsidRDefault="00FB4C66" w:rsidP="00EF11D9">
      <w:pPr>
        <w:pStyle w:val="ListParagraph"/>
        <w:numPr>
          <w:ilvl w:val="0"/>
          <w:numId w:val="9"/>
        </w:numPr>
        <w:tabs>
          <w:tab w:val="left" w:pos="6046"/>
        </w:tabs>
        <w:rPr>
          <w:rFonts w:cstheme="minorHAnsi"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>Let</w:t>
      </w:r>
      <w:r w:rsidR="00512A41">
        <w:rPr>
          <w:rFonts w:cstheme="minorHAnsi"/>
          <w:i/>
          <w:color w:val="000000" w:themeColor="text1"/>
        </w:rPr>
        <w:t>’s</w:t>
      </w:r>
      <w:r w:rsidRPr="00FB4C66">
        <w:rPr>
          <w:rFonts w:cstheme="minorHAnsi"/>
          <w:i/>
          <w:color w:val="000000" w:themeColor="text1"/>
        </w:rPr>
        <w:t xml:space="preserve"> </w:t>
      </w:r>
      <w:r w:rsidR="00512A41">
        <w:rPr>
          <w:rFonts w:cstheme="minorHAnsi"/>
          <w:i/>
          <w:color w:val="000000" w:themeColor="text1"/>
        </w:rPr>
        <w:t xml:space="preserve">remember </w:t>
      </w:r>
      <w:r w:rsidR="00C71E88" w:rsidRPr="00FB4C66">
        <w:rPr>
          <w:rFonts w:cstheme="minorHAnsi"/>
          <w:i/>
          <w:color w:val="000000" w:themeColor="text1"/>
        </w:rPr>
        <w:t xml:space="preserve">the importance of </w:t>
      </w:r>
      <w:r w:rsidR="00571F1B" w:rsidRPr="00FB4C66">
        <w:rPr>
          <w:rFonts w:cstheme="minorHAnsi"/>
          <w:i/>
          <w:color w:val="000000" w:themeColor="text1"/>
        </w:rPr>
        <w:t xml:space="preserve">the </w:t>
      </w:r>
      <w:r w:rsidR="00DF63B5" w:rsidRPr="00FB4C66">
        <w:rPr>
          <w:rFonts w:cstheme="minorHAnsi"/>
          <w:i/>
          <w:color w:val="000000" w:themeColor="text1"/>
        </w:rPr>
        <w:t>‘</w:t>
      </w:r>
      <w:r w:rsidR="00571F1B" w:rsidRPr="00FB4C66">
        <w:rPr>
          <w:rFonts w:cstheme="minorHAnsi"/>
          <w:i/>
          <w:color w:val="000000" w:themeColor="text1"/>
        </w:rPr>
        <w:t>not a puff</w:t>
      </w:r>
      <w:r w:rsidR="00DF63B5" w:rsidRPr="00FB4C66">
        <w:rPr>
          <w:rFonts w:cstheme="minorHAnsi"/>
          <w:i/>
          <w:color w:val="000000" w:themeColor="text1"/>
        </w:rPr>
        <w:t>’</w:t>
      </w:r>
      <w:r w:rsidR="00571F1B" w:rsidRPr="00FB4C66">
        <w:rPr>
          <w:rFonts w:cstheme="minorHAnsi"/>
          <w:i/>
          <w:color w:val="000000" w:themeColor="text1"/>
        </w:rPr>
        <w:t xml:space="preserve"> </w:t>
      </w:r>
      <w:r w:rsidR="00DB6DB2" w:rsidRPr="00FB4C66">
        <w:rPr>
          <w:rFonts w:cstheme="minorHAnsi"/>
          <w:i/>
          <w:color w:val="000000" w:themeColor="text1"/>
        </w:rPr>
        <w:t xml:space="preserve">and ‘not a chew’ </w:t>
      </w:r>
      <w:r w:rsidR="00571F1B" w:rsidRPr="00FB4C66">
        <w:rPr>
          <w:rFonts w:cstheme="minorHAnsi"/>
          <w:i/>
          <w:color w:val="000000" w:themeColor="text1"/>
        </w:rPr>
        <w:t>rule</w:t>
      </w:r>
      <w:r w:rsidR="00DB6DB2" w:rsidRPr="00FB4C66">
        <w:rPr>
          <w:rFonts w:cstheme="minorHAnsi"/>
          <w:i/>
          <w:color w:val="000000" w:themeColor="text1"/>
        </w:rPr>
        <w:t>s</w:t>
      </w:r>
      <w:r w:rsidR="000703CA" w:rsidRPr="00DF63B5">
        <w:rPr>
          <w:rFonts w:cstheme="minorHAnsi"/>
          <w:color w:val="000000" w:themeColor="text1"/>
        </w:rPr>
        <w:t>.</w:t>
      </w:r>
    </w:p>
    <w:p w14:paraId="7C5F4AF9" w14:textId="1C1587A8" w:rsidR="00571F1B" w:rsidRPr="000703CA" w:rsidRDefault="00DF63B5" w:rsidP="000703CA">
      <w:pPr>
        <w:tabs>
          <w:tab w:val="left" w:pos="6046"/>
        </w:tabs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Post q</w:t>
      </w:r>
      <w:r w:rsidR="00571F1B" w:rsidRPr="000703CA">
        <w:rPr>
          <w:rFonts w:cstheme="minorHAnsi"/>
          <w:b/>
          <w:color w:val="000000" w:themeColor="text1"/>
        </w:rPr>
        <w:t>uit</w:t>
      </w:r>
    </w:p>
    <w:p w14:paraId="5B048FCC" w14:textId="01200100" w:rsidR="00571F1B" w:rsidRPr="003C5AD2" w:rsidRDefault="00FB4C66" w:rsidP="00571F1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>How are things going</w:t>
      </w:r>
      <w:r>
        <w:rPr>
          <w:rFonts w:cstheme="minorHAnsi"/>
          <w:color w:val="000000" w:themeColor="text1"/>
        </w:rPr>
        <w:t>?</w:t>
      </w:r>
    </w:p>
    <w:p w14:paraId="746771C3" w14:textId="5F06F976" w:rsidR="00571F1B" w:rsidRPr="00DF63B5" w:rsidRDefault="00FB4C66" w:rsidP="00571F1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512A41">
        <w:rPr>
          <w:rFonts w:cstheme="minorHAnsi"/>
          <w:i/>
          <w:color w:val="000000" w:themeColor="text1"/>
        </w:rPr>
        <w:t xml:space="preserve">Are you having </w:t>
      </w:r>
      <w:r w:rsidR="00571F1B" w:rsidRPr="00512A41">
        <w:rPr>
          <w:rFonts w:cstheme="minorHAnsi"/>
          <w:i/>
          <w:color w:val="000000" w:themeColor="text1"/>
        </w:rPr>
        <w:t>withdrawal symptoms</w:t>
      </w:r>
      <w:r w:rsidRPr="00512A41">
        <w:rPr>
          <w:rFonts w:cstheme="minorHAnsi"/>
          <w:i/>
          <w:color w:val="000000" w:themeColor="text1"/>
        </w:rPr>
        <w:t>?</w:t>
      </w:r>
      <w:r w:rsidR="00DF63B5" w:rsidRPr="00512A41">
        <w:rPr>
          <w:rFonts w:cstheme="minorHAnsi"/>
          <w:i/>
          <w:color w:val="000000" w:themeColor="text1"/>
        </w:rPr>
        <w:t xml:space="preserve"> </w:t>
      </w:r>
      <w:r w:rsidR="00512A41" w:rsidRPr="00512A41">
        <w:rPr>
          <w:rFonts w:cstheme="minorHAnsi"/>
          <w:i/>
          <w:color w:val="000000" w:themeColor="text1"/>
        </w:rPr>
        <w:t xml:space="preserve">This is how you can </w:t>
      </w:r>
      <w:r w:rsidR="00571F1B" w:rsidRPr="00512A41">
        <w:rPr>
          <w:rFonts w:cstheme="minorHAnsi"/>
          <w:i/>
          <w:color w:val="000000" w:themeColor="text1"/>
        </w:rPr>
        <w:t>manage</w:t>
      </w:r>
      <w:r w:rsidR="00DF63B5" w:rsidRPr="00512A41">
        <w:rPr>
          <w:rFonts w:cstheme="minorHAnsi"/>
          <w:i/>
          <w:color w:val="000000" w:themeColor="text1"/>
        </w:rPr>
        <w:t xml:space="preserve"> them</w:t>
      </w:r>
      <w:r w:rsidR="00BD425D" w:rsidRPr="00DF63B5">
        <w:rPr>
          <w:rFonts w:cstheme="minorHAnsi"/>
          <w:color w:val="000000" w:themeColor="text1"/>
        </w:rPr>
        <w:t>.</w:t>
      </w:r>
    </w:p>
    <w:p w14:paraId="7E923B20" w14:textId="089E74A0" w:rsidR="0004636C" w:rsidRPr="003C5AD2" w:rsidRDefault="00FB4C66" w:rsidP="00F376AE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FB4C66">
        <w:rPr>
          <w:rFonts w:cstheme="minorHAnsi"/>
          <w:i/>
          <w:color w:val="000000" w:themeColor="text1"/>
        </w:rPr>
        <w:t>Let</w:t>
      </w:r>
      <w:r w:rsidR="00512A41">
        <w:rPr>
          <w:rFonts w:cstheme="minorHAnsi"/>
          <w:i/>
          <w:color w:val="000000" w:themeColor="text1"/>
        </w:rPr>
        <w:t>’s</w:t>
      </w:r>
      <w:r w:rsidRPr="00FB4C66">
        <w:rPr>
          <w:rFonts w:cstheme="minorHAnsi"/>
          <w:i/>
          <w:color w:val="000000" w:themeColor="text1"/>
        </w:rPr>
        <w:t xml:space="preserve"> r</w:t>
      </w:r>
      <w:r w:rsidR="00512A41">
        <w:rPr>
          <w:rFonts w:cstheme="minorHAnsi"/>
          <w:i/>
          <w:color w:val="000000" w:themeColor="text1"/>
        </w:rPr>
        <w:t>emember</w:t>
      </w:r>
      <w:r w:rsidRPr="00FB4C66">
        <w:rPr>
          <w:rFonts w:cstheme="minorHAnsi"/>
          <w:i/>
          <w:color w:val="000000" w:themeColor="text1"/>
        </w:rPr>
        <w:t xml:space="preserve"> the importance of the ‘not a puff’ and ‘not a chew’ rules</w:t>
      </w:r>
      <w:r w:rsidR="0004636C" w:rsidRPr="003C5AD2">
        <w:rPr>
          <w:rFonts w:cstheme="minorHAnsi"/>
          <w:color w:val="000000" w:themeColor="text1"/>
        </w:rPr>
        <w:t>.</w:t>
      </w:r>
    </w:p>
    <w:p w14:paraId="2B88066A" w14:textId="77777777" w:rsidR="009460DB" w:rsidRPr="00AB2231" w:rsidRDefault="009460DB" w:rsidP="00AB22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</w:p>
    <w:p w14:paraId="70578B78" w14:textId="48E03CE8" w:rsidR="008B7ADA" w:rsidRDefault="009460DB" w:rsidP="00FB4C66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0"/>
        <w:jc w:val="center"/>
        <w:rPr>
          <w:rFonts w:cstheme="minorHAnsi"/>
          <w:b/>
          <w:i/>
          <w:color w:val="000000" w:themeColor="text1"/>
        </w:rPr>
      </w:pPr>
      <w:r w:rsidRPr="000703CA">
        <w:rPr>
          <w:rFonts w:cstheme="minorHAnsi"/>
          <w:b/>
          <w:i/>
          <w:color w:val="000000" w:themeColor="text1"/>
        </w:rPr>
        <w:t>Be positive, non-judgmental and patient!</w:t>
      </w:r>
    </w:p>
    <w:p w14:paraId="3D556BF4" w14:textId="77777777" w:rsidR="00DB6DB2" w:rsidRPr="00AB2231" w:rsidRDefault="00DB6DB2" w:rsidP="00AB22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</w:p>
    <w:p w14:paraId="2896EB62" w14:textId="77777777" w:rsidR="00AB2231" w:rsidRPr="00AB2231" w:rsidRDefault="00AB2231" w:rsidP="00AB22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</w:p>
    <w:p w14:paraId="4F557FCF" w14:textId="77777777" w:rsidR="00EC3CC1" w:rsidRDefault="00EC3CC1" w:rsidP="00EC3CC1">
      <w:pPr>
        <w:spacing w:after="200" w:line="240" w:lineRule="auto"/>
        <w:jc w:val="center"/>
        <w:rPr>
          <w:rFonts w:ascii="Calibri" w:eastAsia="Times New Roman" w:hAnsi="Calibri" w:cs="Calibri"/>
          <w:b/>
          <w:i/>
        </w:rPr>
      </w:pPr>
      <w:r w:rsidRPr="00EC3CC1">
        <w:rPr>
          <w:rFonts w:ascii="Calibri" w:eastAsia="Times New Roman" w:hAnsi="Calibri" w:cs="Calibri"/>
          <w:b/>
          <w:i/>
        </w:rPr>
        <w:lastRenderedPageBreak/>
        <w:t>HELP CURE TB – HELP YOUR PATIENTS QUIT TOBACCO.</w:t>
      </w:r>
    </w:p>
    <w:sectPr w:rsidR="00EC3CC1" w:rsidSect="00862E27">
      <w:footerReference w:type="default" r:id="rId7"/>
      <w:pgSz w:w="11906" w:h="16838"/>
      <w:pgMar w:top="720" w:right="720" w:bottom="720" w:left="993" w:header="340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D74E6" w16cid:durableId="1ECAA86A"/>
  <w16cid:commentId w16cid:paraId="2C86C342" w16cid:durableId="1ECAA4BE"/>
  <w16cid:commentId w16cid:paraId="60626FD5" w16cid:durableId="1ECAA4F0"/>
  <w16cid:commentId w16cid:paraId="74B25CB8" w16cid:durableId="1ECAB20E"/>
  <w16cid:commentId w16cid:paraId="4ABB43A0" w16cid:durableId="1ECAB6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655E3" w14:textId="77777777" w:rsidR="00AF1026" w:rsidRDefault="00AF1026" w:rsidP="00571F1B">
      <w:pPr>
        <w:spacing w:after="0" w:line="240" w:lineRule="auto"/>
      </w:pPr>
      <w:r>
        <w:separator/>
      </w:r>
    </w:p>
  </w:endnote>
  <w:endnote w:type="continuationSeparator" w:id="0">
    <w:p w14:paraId="57C46CA7" w14:textId="77777777" w:rsidR="00AF1026" w:rsidRDefault="00AF1026" w:rsidP="0057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1A80" w14:textId="77777777" w:rsidR="007931BF" w:rsidRDefault="007931BF" w:rsidP="007931BF">
    <w:pPr>
      <w:jc w:val="center"/>
    </w:pPr>
    <w:r>
      <w:t xml:space="preserve">Refer to the TB&amp;Tobacco guide and flipbook for more information on helping your patients to quit.                      See </w:t>
    </w:r>
    <w:hyperlink r:id="rId1" w:history="1">
      <w:r w:rsidRPr="0019101B">
        <w:rPr>
          <w:rStyle w:val="Hyperlink"/>
        </w:rPr>
        <w:t>www.tbandtobacco.org</w:t>
      </w:r>
    </w:hyperlink>
    <w:r>
      <w:t xml:space="preserve">  for more information in Bangla</w:t>
    </w:r>
    <w:r>
      <w:rPr>
        <w:rStyle w:val="CommentReference"/>
      </w:rPr>
      <w:annotationRef/>
    </w:r>
    <w:r w:rsidRPr="007931BF">
      <w:t xml:space="preserve"> </w:t>
    </w:r>
  </w:p>
  <w:p w14:paraId="3776C61B" w14:textId="3CD756B8" w:rsidR="00A57390" w:rsidRPr="007931BF" w:rsidRDefault="007931BF" w:rsidP="007931BF">
    <w:pPr>
      <w:jc w:val="center"/>
    </w:pPr>
    <w:r>
      <w:t>Please stick this on your desk or wall!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AC2C" w14:textId="77777777" w:rsidR="00AF1026" w:rsidRDefault="00AF1026" w:rsidP="00571F1B">
      <w:pPr>
        <w:spacing w:after="0" w:line="240" w:lineRule="auto"/>
      </w:pPr>
      <w:r>
        <w:separator/>
      </w:r>
    </w:p>
  </w:footnote>
  <w:footnote w:type="continuationSeparator" w:id="0">
    <w:p w14:paraId="4D2B4B22" w14:textId="77777777" w:rsidR="00AF1026" w:rsidRDefault="00AF1026" w:rsidP="0057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01"/>
    <w:multiLevelType w:val="hybridMultilevel"/>
    <w:tmpl w:val="F16668FA"/>
    <w:lvl w:ilvl="0" w:tplc="3B6027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56AC"/>
    <w:multiLevelType w:val="hybridMultilevel"/>
    <w:tmpl w:val="4402607E"/>
    <w:lvl w:ilvl="0" w:tplc="25A0E3BE">
      <w:numFmt w:val="bullet"/>
      <w:lvlText w:val="-"/>
      <w:lvlJc w:val="left"/>
      <w:pPr>
        <w:ind w:left="5322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" w15:restartNumberingAfterBreak="0">
    <w:nsid w:val="08CB16C4"/>
    <w:multiLevelType w:val="hybridMultilevel"/>
    <w:tmpl w:val="FEF4A3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4E6"/>
    <w:multiLevelType w:val="hybridMultilevel"/>
    <w:tmpl w:val="A4EA2FD0"/>
    <w:lvl w:ilvl="0" w:tplc="25A0E3BE">
      <w:numFmt w:val="bullet"/>
      <w:lvlText w:val="-"/>
      <w:lvlJc w:val="left"/>
      <w:pPr>
        <w:ind w:left="594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" w15:restartNumberingAfterBreak="0">
    <w:nsid w:val="1E4C74BE"/>
    <w:multiLevelType w:val="hybridMultilevel"/>
    <w:tmpl w:val="BF302D4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683"/>
    <w:multiLevelType w:val="hybridMultilevel"/>
    <w:tmpl w:val="BB2C0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0377B"/>
    <w:multiLevelType w:val="hybridMultilevel"/>
    <w:tmpl w:val="66A89E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72A3"/>
    <w:multiLevelType w:val="hybridMultilevel"/>
    <w:tmpl w:val="576426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027ED"/>
    <w:multiLevelType w:val="hybridMultilevel"/>
    <w:tmpl w:val="AE7E9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825E1"/>
    <w:multiLevelType w:val="hybridMultilevel"/>
    <w:tmpl w:val="B91CE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12530"/>
    <w:multiLevelType w:val="hybridMultilevel"/>
    <w:tmpl w:val="DB06F4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201E"/>
    <w:multiLevelType w:val="hybridMultilevel"/>
    <w:tmpl w:val="BFA4B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D59BE"/>
    <w:multiLevelType w:val="hybridMultilevel"/>
    <w:tmpl w:val="1C06979C"/>
    <w:lvl w:ilvl="0" w:tplc="25A0E3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65CA"/>
    <w:multiLevelType w:val="hybridMultilevel"/>
    <w:tmpl w:val="8FC4F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F5A17"/>
    <w:multiLevelType w:val="hybridMultilevel"/>
    <w:tmpl w:val="B4FA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9D"/>
    <w:rsid w:val="0004636C"/>
    <w:rsid w:val="000703CA"/>
    <w:rsid w:val="00081699"/>
    <w:rsid w:val="00195A25"/>
    <w:rsid w:val="001E41F8"/>
    <w:rsid w:val="002100AE"/>
    <w:rsid w:val="0021749D"/>
    <w:rsid w:val="00242081"/>
    <w:rsid w:val="00267654"/>
    <w:rsid w:val="00267743"/>
    <w:rsid w:val="00276356"/>
    <w:rsid w:val="00281AFE"/>
    <w:rsid w:val="00387712"/>
    <w:rsid w:val="003C5AD2"/>
    <w:rsid w:val="003F15FB"/>
    <w:rsid w:val="003F57E2"/>
    <w:rsid w:val="00435CBB"/>
    <w:rsid w:val="004B39BC"/>
    <w:rsid w:val="00505A61"/>
    <w:rsid w:val="00512A41"/>
    <w:rsid w:val="00531973"/>
    <w:rsid w:val="00571F1B"/>
    <w:rsid w:val="00575627"/>
    <w:rsid w:val="005A46F5"/>
    <w:rsid w:val="005C3481"/>
    <w:rsid w:val="0064381E"/>
    <w:rsid w:val="006E3B3D"/>
    <w:rsid w:val="00735888"/>
    <w:rsid w:val="0077042D"/>
    <w:rsid w:val="00784103"/>
    <w:rsid w:val="007931BF"/>
    <w:rsid w:val="007B0A16"/>
    <w:rsid w:val="00862E27"/>
    <w:rsid w:val="00885E33"/>
    <w:rsid w:val="008B7ADA"/>
    <w:rsid w:val="008F1268"/>
    <w:rsid w:val="00940D25"/>
    <w:rsid w:val="009460DB"/>
    <w:rsid w:val="009D7D96"/>
    <w:rsid w:val="009F5480"/>
    <w:rsid w:val="00A01B1F"/>
    <w:rsid w:val="00A135A8"/>
    <w:rsid w:val="00A17A34"/>
    <w:rsid w:val="00A57390"/>
    <w:rsid w:val="00A62861"/>
    <w:rsid w:val="00AB2231"/>
    <w:rsid w:val="00AD0362"/>
    <w:rsid w:val="00AF1026"/>
    <w:rsid w:val="00B5534A"/>
    <w:rsid w:val="00B7153A"/>
    <w:rsid w:val="00BD425D"/>
    <w:rsid w:val="00C02E85"/>
    <w:rsid w:val="00C3377C"/>
    <w:rsid w:val="00C645EE"/>
    <w:rsid w:val="00C71E88"/>
    <w:rsid w:val="00C85EC8"/>
    <w:rsid w:val="00D56821"/>
    <w:rsid w:val="00D67DFB"/>
    <w:rsid w:val="00D7406A"/>
    <w:rsid w:val="00D825A3"/>
    <w:rsid w:val="00DB6DB2"/>
    <w:rsid w:val="00DF63B5"/>
    <w:rsid w:val="00E01452"/>
    <w:rsid w:val="00E25CF6"/>
    <w:rsid w:val="00E815C4"/>
    <w:rsid w:val="00EC3CC1"/>
    <w:rsid w:val="00ED0F42"/>
    <w:rsid w:val="00EF11D9"/>
    <w:rsid w:val="00F06F44"/>
    <w:rsid w:val="00F376AE"/>
    <w:rsid w:val="00F52564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E1D0"/>
  <w15:docId w15:val="{4E1292DD-D758-4DA0-B4E6-2E6A98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49D"/>
    <w:pPr>
      <w:ind w:left="720"/>
      <w:contextualSpacing/>
    </w:pPr>
  </w:style>
  <w:style w:type="paragraph" w:styleId="NoSpacing">
    <w:name w:val="No Spacing"/>
    <w:uiPriority w:val="1"/>
    <w:qFormat/>
    <w:rsid w:val="00F525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1B"/>
  </w:style>
  <w:style w:type="paragraph" w:styleId="Footer">
    <w:name w:val="footer"/>
    <w:basedOn w:val="Normal"/>
    <w:link w:val="FooterChar"/>
    <w:uiPriority w:val="99"/>
    <w:unhideWhenUsed/>
    <w:rsid w:val="0057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1B"/>
  </w:style>
  <w:style w:type="character" w:styleId="CommentReference">
    <w:name w:val="annotation reference"/>
    <w:basedOn w:val="DefaultParagraphFont"/>
    <w:uiPriority w:val="99"/>
    <w:semiHidden/>
    <w:unhideWhenUsed/>
    <w:rsid w:val="00885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1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5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5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andtobac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Pooler</dc:creator>
  <cp:lastModifiedBy>Helen Elsey</cp:lastModifiedBy>
  <cp:revision>2</cp:revision>
  <dcterms:created xsi:type="dcterms:W3CDTF">2018-10-31T11:02:00Z</dcterms:created>
  <dcterms:modified xsi:type="dcterms:W3CDTF">2018-10-31T11:02:00Z</dcterms:modified>
</cp:coreProperties>
</file>